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3E6D" w14:textId="053A04A7" w:rsidR="00D30837" w:rsidRPr="00E01B46" w:rsidRDefault="00D30837">
      <w:pPr>
        <w:rPr>
          <w:b/>
          <w:bCs/>
        </w:rPr>
      </w:pPr>
      <w:bookmarkStart w:id="0" w:name="_GoBack"/>
      <w:bookmarkEnd w:id="0"/>
      <w:r>
        <w:t>INTITULÉ DU COURS :</w:t>
      </w:r>
      <w:r w:rsidR="00E01B46">
        <w:t xml:space="preserve">   </w:t>
      </w:r>
      <w:r w:rsidR="00E01B46">
        <w:rPr>
          <w:b/>
          <w:bCs/>
        </w:rPr>
        <w:t>Théologies africaines</w:t>
      </w:r>
    </w:p>
    <w:p w14:paraId="5115D2CF" w14:textId="59D15865" w:rsidR="00D30837" w:rsidRPr="00E01B46" w:rsidRDefault="00D30837">
      <w:pPr>
        <w:rPr>
          <w:b/>
          <w:bCs/>
        </w:rPr>
      </w:pPr>
      <w:r>
        <w:t>NOM DE L’ENSEIGNANT :</w:t>
      </w:r>
      <w:r w:rsidR="00E01B46">
        <w:t xml:space="preserve"> </w:t>
      </w:r>
      <w:r w:rsidR="00E01B46">
        <w:rPr>
          <w:b/>
          <w:bCs/>
        </w:rPr>
        <w:t>Jean Claude ANGOULA</w:t>
      </w:r>
    </w:p>
    <w:p w14:paraId="4D4528BD" w14:textId="77777777" w:rsidR="00D30837" w:rsidRDefault="00D30837"/>
    <w:p w14:paraId="7138B6D2" w14:textId="5B01DEF3" w:rsidR="00D30837" w:rsidRPr="00E01B46" w:rsidRDefault="00D30837" w:rsidP="00E75BF6">
      <w:pPr>
        <w:rPr>
          <w:b/>
          <w:bCs/>
        </w:rPr>
      </w:pPr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  <w:r w:rsidR="00E01B46">
        <w:t xml:space="preserve"> </w:t>
      </w:r>
      <w:r w:rsidR="00E01B46">
        <w:rPr>
          <w:b/>
          <w:bCs/>
        </w:rPr>
        <w:t>Visio-conférence par Teams</w:t>
      </w:r>
    </w:p>
    <w:p w14:paraId="6BFFA986" w14:textId="77777777" w:rsidR="00D30837" w:rsidRDefault="00D30837"/>
    <w:p w14:paraId="4A1779CF" w14:textId="27CD4E4E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5F90915A" w14:textId="2BC1CF56" w:rsidR="009117F8" w:rsidRDefault="009117F8" w:rsidP="009117F8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>
        <w:rPr>
          <w:b/>
          <w:bCs/>
        </w:rPr>
        <w:t>Envoi avant le cours du plan général du cours et de la bibliographie</w:t>
      </w:r>
    </w:p>
    <w:p w14:paraId="0A41C25B" w14:textId="5E5531CF" w:rsidR="009117F8" w:rsidRPr="009117F8" w:rsidRDefault="009117F8" w:rsidP="009117F8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9117F8">
        <w:rPr>
          <w:b/>
          <w:bCs/>
        </w:rPr>
        <w:t>Cours magistral</w:t>
      </w:r>
      <w:r>
        <w:rPr>
          <w:b/>
          <w:bCs/>
        </w:rPr>
        <w:t xml:space="preserve"> </w:t>
      </w:r>
    </w:p>
    <w:p w14:paraId="0DCCB2EC" w14:textId="0057CD37" w:rsidR="009117F8" w:rsidRDefault="009117F8" w:rsidP="009117F8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9117F8">
        <w:rPr>
          <w:b/>
          <w:bCs/>
        </w:rPr>
        <w:t>Envoi des notes de cours aux étudiants a</w:t>
      </w:r>
      <w:r>
        <w:rPr>
          <w:b/>
          <w:bCs/>
        </w:rPr>
        <w:t>près la séance du cours</w:t>
      </w:r>
    </w:p>
    <w:p w14:paraId="43686835" w14:textId="6C9563CB" w:rsidR="009117F8" w:rsidRDefault="009117F8" w:rsidP="009117F8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>
        <w:rPr>
          <w:b/>
          <w:bCs/>
        </w:rPr>
        <w:t>Résumé de la séance précédente avant le début de la nouvelle séance</w:t>
      </w:r>
    </w:p>
    <w:p w14:paraId="72C10BF3" w14:textId="027EED91" w:rsidR="009117F8" w:rsidRPr="00A22022" w:rsidRDefault="00A22022" w:rsidP="00A22022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>
        <w:rPr>
          <w:b/>
          <w:bCs/>
        </w:rPr>
        <w:t>Accorder aux étudiants un temps raisonnable au début et à la fin de la séance de cours pour des interventions. L</w:t>
      </w:r>
      <w:r w:rsidR="009117F8" w:rsidRPr="00A22022">
        <w:rPr>
          <w:b/>
          <w:bCs/>
        </w:rPr>
        <w:t xml:space="preserve">’étudiant peut </w:t>
      </w:r>
      <w:r>
        <w:rPr>
          <w:b/>
          <w:bCs/>
        </w:rPr>
        <w:t xml:space="preserve">aussi </w:t>
      </w:r>
      <w:r w:rsidR="009117F8" w:rsidRPr="00A22022">
        <w:rPr>
          <w:b/>
          <w:bCs/>
        </w:rPr>
        <w:t>interrompre la séance pour poser une ou des questions de clarification ou suggérer une approche</w:t>
      </w:r>
    </w:p>
    <w:p w14:paraId="39FB64EF" w14:textId="303606E8" w:rsidR="00B05E01" w:rsidRPr="009117F8" w:rsidRDefault="00B05E01" w:rsidP="009117F8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>
        <w:rPr>
          <w:b/>
          <w:bCs/>
        </w:rPr>
        <w:t>2 évaluations avant l’examen final</w:t>
      </w:r>
    </w:p>
    <w:p w14:paraId="0661B099" w14:textId="77777777" w:rsidR="00D30837" w:rsidRDefault="00D30837"/>
    <w:p w14:paraId="6CC092B4" w14:textId="77777777" w:rsidR="00D30837" w:rsidRDefault="00D30837"/>
    <w:p w14:paraId="32C8FB47" w14:textId="4108BA38" w:rsidR="00D30837" w:rsidRPr="00E01B46" w:rsidRDefault="00D30837">
      <w:pPr>
        <w:rPr>
          <w:b/>
          <w:bCs/>
        </w:rPr>
      </w:pPr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  <w:r w:rsidR="00E01B46">
        <w:t xml:space="preserve"> </w:t>
      </w:r>
      <w:r w:rsidR="00E01B46">
        <w:rPr>
          <w:b/>
          <w:bCs/>
        </w:rPr>
        <w:t xml:space="preserve">Message électronique et séance de </w:t>
      </w:r>
      <w:proofErr w:type="spellStart"/>
      <w:r w:rsidR="00E01B46">
        <w:rPr>
          <w:b/>
          <w:bCs/>
        </w:rPr>
        <w:t>visio</w:t>
      </w:r>
      <w:proofErr w:type="spellEnd"/>
      <w:r w:rsidR="00E01B46">
        <w:rPr>
          <w:b/>
          <w:bCs/>
        </w:rPr>
        <w:t xml:space="preserve">. </w:t>
      </w:r>
    </w:p>
    <w:p w14:paraId="071A4711" w14:textId="77777777" w:rsidR="00D30837" w:rsidRDefault="00D30837"/>
    <w:p w14:paraId="162503E9" w14:textId="77777777" w:rsidR="00D30837" w:rsidRDefault="00D30837"/>
    <w:p w14:paraId="2513C5FB" w14:textId="186C3305" w:rsidR="00D30837" w:rsidRDefault="00D30837">
      <w:r>
        <w:t>À quelle adresse électronique les étudiants peuvent-ils vous joindre ?</w:t>
      </w:r>
      <w:r w:rsidR="00E01B46">
        <w:t xml:space="preserve"> </w:t>
      </w:r>
      <w:r w:rsidR="00E01B46" w:rsidRPr="00E01B46">
        <w:rPr>
          <w:b/>
          <w:bCs/>
        </w:rPr>
        <w:t>jcangoula@univ-catholyon.fr</w:t>
      </w:r>
    </w:p>
    <w:sectPr w:rsidR="00D3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75F"/>
    <w:multiLevelType w:val="hybridMultilevel"/>
    <w:tmpl w:val="F3245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9117F8"/>
    <w:rsid w:val="009B2CE2"/>
    <w:rsid w:val="00A22022"/>
    <w:rsid w:val="00AE1812"/>
    <w:rsid w:val="00B05E01"/>
    <w:rsid w:val="00D30837"/>
    <w:rsid w:val="00E01B46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B69D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2021-01-14T12:34:00Z</dcterms:created>
  <dcterms:modified xsi:type="dcterms:W3CDTF">2021-01-14T12:34:00Z</dcterms:modified>
</cp:coreProperties>
</file>