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F16" w:rsidRDefault="00D30837">
      <w:r>
        <w:t>INSTITUT (faculté de théologie ou IPER) :</w:t>
      </w:r>
      <w:r w:rsidR="000F4E36">
        <w:t xml:space="preserve"> Faculté de Théologie</w:t>
      </w:r>
    </w:p>
    <w:p w:rsidR="00D30837" w:rsidRDefault="00D30837">
      <w:r>
        <w:t>INTITULÉ DU COURS :</w:t>
      </w:r>
      <w:r w:rsidR="000F4E36">
        <w:t xml:space="preserve"> Création eschatologie</w:t>
      </w:r>
    </w:p>
    <w:p w:rsidR="00D30837" w:rsidRDefault="00D30837">
      <w:r>
        <w:t>NOM DE L’ENSEIGNANT</w:t>
      </w:r>
      <w:r w:rsidR="000F4E36">
        <w:t>E</w:t>
      </w:r>
      <w:r>
        <w:t> :</w:t>
      </w:r>
      <w:r w:rsidR="000F4E36">
        <w:t xml:space="preserve"> Isabelle </w:t>
      </w:r>
      <w:proofErr w:type="spellStart"/>
      <w:r w:rsidR="000F4E36">
        <w:t>Chareire</w:t>
      </w:r>
      <w:proofErr w:type="spellEnd"/>
    </w:p>
    <w:p w:rsidR="00D30837" w:rsidRDefault="00D30837"/>
    <w:p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:rsidR="000F4E36" w:rsidRPr="000F4E36" w:rsidRDefault="000F4E36" w:rsidP="00E75BF6">
      <w:pPr>
        <w:rPr>
          <w:i/>
          <w:iCs/>
        </w:rPr>
      </w:pPr>
      <w:r>
        <w:t xml:space="preserve">Document écrit sur la plate-forme </w:t>
      </w:r>
      <w:r>
        <w:rPr>
          <w:i/>
          <w:iCs/>
        </w:rPr>
        <w:t>Moodle</w:t>
      </w:r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0F4E36" w:rsidRDefault="000F4E36" w:rsidP="00E75BF6">
      <w:pPr>
        <w:rPr>
          <w:i/>
          <w:iCs/>
        </w:rPr>
      </w:pPr>
      <w:r>
        <w:t xml:space="preserve">1 heure d’échange avec les étudiants à partir du document transmis préalablement (durant la 1ere heure du cours programmé, le mardi de 17h 3 à 18h30) sur </w:t>
      </w:r>
      <w:r>
        <w:rPr>
          <w:i/>
          <w:iCs/>
        </w:rPr>
        <w:t>Teams.</w:t>
      </w:r>
    </w:p>
    <w:p w:rsidR="000F4E36" w:rsidRPr="000F4E36" w:rsidRDefault="000F4E36" w:rsidP="00E75BF6">
      <w:r>
        <w:t xml:space="preserve">Les personnes n’ayant pas accès à Teams pourront m’envoyer </w:t>
      </w:r>
      <w:proofErr w:type="gramStart"/>
      <w:r>
        <w:t>leurs question</w:t>
      </w:r>
      <w:proofErr w:type="gramEnd"/>
      <w:r>
        <w:t xml:space="preserve"> par courrier </w:t>
      </w:r>
      <w:proofErr w:type="spellStart"/>
      <w:r>
        <w:t>électronioque</w:t>
      </w:r>
      <w:proofErr w:type="spellEnd"/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>, par séance de visio</w:t>
      </w:r>
      <w:r>
        <w:t>…) ?</w:t>
      </w:r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>
      <w:r>
        <w:t>À quelle adresse électronique les étudiants peuvent-ils vous joindre ?</w:t>
      </w:r>
    </w:p>
    <w:p w:rsidR="000F4E36" w:rsidRDefault="000F4E36">
      <w:r>
        <w:t>ichareire@univ-catholyon.fr</w:t>
      </w:r>
    </w:p>
    <w:sectPr w:rsidR="000F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0F4E36"/>
    <w:rsid w:val="00473F16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DE15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770</Characters>
  <Application>Microsoft Office Word</Application>
  <DocSecurity>0</DocSecurity>
  <Lines>6</Lines>
  <Paragraphs>1</Paragraphs>
  <ScaleCrop>false</ScaleCrop>
  <Company>AFPICL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Isabelle Chareire</cp:lastModifiedBy>
  <cp:revision>2</cp:revision>
  <dcterms:created xsi:type="dcterms:W3CDTF">2020-11-01T15:40:00Z</dcterms:created>
  <dcterms:modified xsi:type="dcterms:W3CDTF">2020-11-01T15:40:00Z</dcterms:modified>
</cp:coreProperties>
</file>